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897"/>
        <w:gridCol w:w="5897"/>
      </w:tblGrid>
      <w:tr w:rsidR="006536F2" w:rsidRPr="00426CF5">
        <w:trPr>
          <w:cantSplit/>
          <w:trHeight w:hRule="exact" w:val="5612"/>
        </w:trPr>
        <w:tc>
          <w:tcPr>
            <w:tcW w:w="5897" w:type="dxa"/>
          </w:tcPr>
          <w:p w:rsidR="00B17290" w:rsidRPr="00B17290" w:rsidRDefault="00B17290" w:rsidP="00B17290">
            <w:pPr>
              <w:ind w:left="258" w:right="258"/>
              <w:rPr>
                <w:sz w:val="12"/>
                <w:szCs w:val="12"/>
                <w:lang w:val="en-US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D1A6274" wp14:editId="383FC472">
                  <wp:simplePos x="0" y="0"/>
                  <wp:positionH relativeFrom="column">
                    <wp:posOffset>3261360</wp:posOffset>
                  </wp:positionH>
                  <wp:positionV relativeFrom="paragraph">
                    <wp:posOffset>121920</wp:posOffset>
                  </wp:positionV>
                  <wp:extent cx="361950" cy="714375"/>
                  <wp:effectExtent l="0" t="0" r="0" b="0"/>
                  <wp:wrapNone/>
                  <wp:docPr id="49" name="Рисунок 1" descr="C:\Users\ВД\AppData\Local\Microsoft\Windows\INetCache\Content.Word\пищ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Д\AppData\Local\Microsoft\Windows\INetCache\Content.Word\пищ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7290" w:rsidRPr="00C76615" w:rsidRDefault="00B17290" w:rsidP="00B17290">
            <w:pPr>
              <w:ind w:left="258" w:right="258"/>
              <w:rPr>
                <w:sz w:val="12"/>
                <w:szCs w:val="12"/>
              </w:rPr>
            </w:pPr>
            <w:proofErr w:type="spellStart"/>
            <w:proofErr w:type="gramStart"/>
            <w:r>
              <w:rPr>
                <w:sz w:val="12"/>
                <w:szCs w:val="12"/>
                <w:lang w:val="en-US"/>
              </w:rPr>
              <w:t>Ca</w:t>
            </w:r>
            <w:r w:rsidRPr="00C76615">
              <w:rPr>
                <w:sz w:val="12"/>
                <w:szCs w:val="12"/>
              </w:rPr>
              <w:t>rneBOLIC</w:t>
            </w:r>
            <w:proofErr w:type="spellEnd"/>
            <w:r w:rsidRPr="00C76615">
              <w:rPr>
                <w:sz w:val="12"/>
                <w:szCs w:val="12"/>
              </w:rPr>
              <w:t xml:space="preserve"> </w:t>
            </w:r>
            <w:r w:rsidRPr="00B17290">
              <w:rPr>
                <w:sz w:val="12"/>
                <w:szCs w:val="12"/>
              </w:rPr>
              <w:t xml:space="preserve"> (</w:t>
            </w:r>
            <w:proofErr w:type="spellStart"/>
            <w:proofErr w:type="gramEnd"/>
            <w:r>
              <w:rPr>
                <w:sz w:val="12"/>
                <w:szCs w:val="12"/>
              </w:rPr>
              <w:t>Карнеболик</w:t>
            </w:r>
            <w:proofErr w:type="spellEnd"/>
            <w:r>
              <w:rPr>
                <w:sz w:val="12"/>
                <w:szCs w:val="12"/>
              </w:rPr>
              <w:t xml:space="preserve">) </w:t>
            </w:r>
            <w:r w:rsidRPr="00C76615">
              <w:rPr>
                <w:sz w:val="12"/>
                <w:szCs w:val="12"/>
              </w:rPr>
              <w:t>Пищевой продукт с заданным химическим составом. Не является лекарственным средством.</w:t>
            </w:r>
          </w:p>
          <w:p w:rsidR="00B17290" w:rsidRPr="00C76615" w:rsidRDefault="00B17290" w:rsidP="00B17290">
            <w:pPr>
              <w:ind w:left="258" w:right="258"/>
              <w:rPr>
                <w:sz w:val="12"/>
                <w:szCs w:val="12"/>
              </w:rPr>
            </w:pPr>
            <w:r w:rsidRPr="00C76615">
              <w:rPr>
                <w:sz w:val="12"/>
                <w:szCs w:val="12"/>
              </w:rPr>
              <w:t>Товар сертифицирован.</w:t>
            </w:r>
          </w:p>
          <w:p w:rsidR="00B17290" w:rsidRPr="00C76615" w:rsidRDefault="00B17290" w:rsidP="00B17290">
            <w:pPr>
              <w:ind w:left="258" w:right="258"/>
              <w:rPr>
                <w:sz w:val="12"/>
                <w:szCs w:val="12"/>
              </w:rPr>
            </w:pPr>
            <w:r w:rsidRPr="00C76615">
              <w:rPr>
                <w:sz w:val="12"/>
                <w:szCs w:val="12"/>
              </w:rPr>
              <w:t>Количество питательных веществ в одной порции (32 г) продукта:</w:t>
            </w:r>
          </w:p>
          <w:p w:rsidR="00B17290" w:rsidRPr="00C76615" w:rsidRDefault="00B17290" w:rsidP="00B17290">
            <w:pPr>
              <w:ind w:left="258" w:right="258"/>
              <w:rPr>
                <w:sz w:val="12"/>
                <w:szCs w:val="12"/>
              </w:rPr>
            </w:pPr>
            <w:r w:rsidRPr="00C76615">
              <w:rPr>
                <w:sz w:val="12"/>
                <w:szCs w:val="12"/>
              </w:rPr>
              <w:t>Калории – 1</w:t>
            </w:r>
            <w:r>
              <w:rPr>
                <w:sz w:val="12"/>
                <w:szCs w:val="12"/>
              </w:rPr>
              <w:t>0</w:t>
            </w:r>
            <w:r w:rsidRPr="00C76615">
              <w:rPr>
                <w:sz w:val="12"/>
                <w:szCs w:val="12"/>
              </w:rPr>
              <w:t xml:space="preserve">0 </w:t>
            </w:r>
          </w:p>
          <w:p w:rsidR="00B17290" w:rsidRPr="00C76615" w:rsidRDefault="00B17290" w:rsidP="00B17290">
            <w:pPr>
              <w:ind w:left="258" w:right="258"/>
              <w:rPr>
                <w:sz w:val="12"/>
                <w:szCs w:val="12"/>
              </w:rPr>
            </w:pPr>
            <w:r w:rsidRPr="00C76615">
              <w:rPr>
                <w:sz w:val="12"/>
                <w:szCs w:val="12"/>
              </w:rPr>
              <w:t xml:space="preserve">Холестерин – </w:t>
            </w:r>
            <w:r>
              <w:rPr>
                <w:sz w:val="12"/>
                <w:szCs w:val="12"/>
              </w:rPr>
              <w:t>0</w:t>
            </w:r>
            <w:r w:rsidRPr="00C76615">
              <w:rPr>
                <w:sz w:val="12"/>
                <w:szCs w:val="12"/>
              </w:rPr>
              <w:t xml:space="preserve"> мг </w:t>
            </w:r>
          </w:p>
          <w:p w:rsidR="00B17290" w:rsidRPr="00C76615" w:rsidRDefault="00B17290" w:rsidP="00B17290">
            <w:pPr>
              <w:ind w:left="258" w:right="258"/>
              <w:rPr>
                <w:sz w:val="12"/>
                <w:szCs w:val="12"/>
              </w:rPr>
            </w:pPr>
            <w:r w:rsidRPr="00C76615">
              <w:rPr>
                <w:sz w:val="12"/>
                <w:szCs w:val="12"/>
              </w:rPr>
              <w:t xml:space="preserve">Натрий – </w:t>
            </w:r>
            <w:r>
              <w:rPr>
                <w:sz w:val="12"/>
                <w:szCs w:val="12"/>
              </w:rPr>
              <w:t>130</w:t>
            </w:r>
            <w:r w:rsidRPr="00C76615">
              <w:rPr>
                <w:sz w:val="12"/>
                <w:szCs w:val="12"/>
              </w:rPr>
              <w:t xml:space="preserve"> мг </w:t>
            </w:r>
          </w:p>
          <w:p w:rsidR="00B17290" w:rsidRPr="00C76615" w:rsidRDefault="00B17290" w:rsidP="00B17290">
            <w:pPr>
              <w:ind w:left="258" w:right="258"/>
              <w:rPr>
                <w:sz w:val="12"/>
                <w:szCs w:val="12"/>
              </w:rPr>
            </w:pPr>
            <w:r w:rsidRPr="00C76615">
              <w:rPr>
                <w:sz w:val="12"/>
                <w:szCs w:val="12"/>
              </w:rPr>
              <w:t xml:space="preserve">Углеводы – </w:t>
            </w:r>
            <w:r>
              <w:rPr>
                <w:sz w:val="12"/>
                <w:szCs w:val="12"/>
              </w:rPr>
              <w:t>0</w:t>
            </w:r>
            <w:r w:rsidRPr="00C76615">
              <w:rPr>
                <w:sz w:val="12"/>
                <w:szCs w:val="12"/>
              </w:rPr>
              <w:t xml:space="preserve"> г </w:t>
            </w:r>
          </w:p>
          <w:p w:rsidR="00B17290" w:rsidRPr="00C76615" w:rsidRDefault="00B17290" w:rsidP="00B17290">
            <w:pPr>
              <w:ind w:left="258" w:right="258"/>
              <w:rPr>
                <w:sz w:val="12"/>
                <w:szCs w:val="12"/>
              </w:rPr>
            </w:pPr>
            <w:r w:rsidRPr="00C76615">
              <w:rPr>
                <w:sz w:val="12"/>
                <w:szCs w:val="12"/>
              </w:rPr>
              <w:t xml:space="preserve">Протеин – </w:t>
            </w:r>
            <w:r>
              <w:rPr>
                <w:sz w:val="12"/>
                <w:szCs w:val="12"/>
              </w:rPr>
              <w:t>24</w:t>
            </w:r>
            <w:r w:rsidRPr="00C76615">
              <w:rPr>
                <w:sz w:val="12"/>
                <w:szCs w:val="12"/>
              </w:rPr>
              <w:t xml:space="preserve"> г</w:t>
            </w:r>
          </w:p>
          <w:p w:rsidR="00B17290" w:rsidRPr="00C76615" w:rsidRDefault="00B17290" w:rsidP="00B17290">
            <w:pPr>
              <w:ind w:left="258" w:right="258"/>
              <w:rPr>
                <w:sz w:val="12"/>
                <w:szCs w:val="12"/>
              </w:rPr>
            </w:pPr>
            <w:r w:rsidRPr="00023AFF">
              <w:rPr>
                <w:sz w:val="12"/>
                <w:szCs w:val="12"/>
              </w:rPr>
              <w:t xml:space="preserve">Ингредиенты: гидролизованный </w:t>
            </w:r>
            <w:proofErr w:type="spellStart"/>
            <w:r w:rsidRPr="00023AFF">
              <w:rPr>
                <w:sz w:val="12"/>
                <w:szCs w:val="12"/>
              </w:rPr>
              <w:t>изолят</w:t>
            </w:r>
            <w:proofErr w:type="spellEnd"/>
            <w:r w:rsidRPr="00023AFF">
              <w:rPr>
                <w:sz w:val="12"/>
                <w:szCs w:val="12"/>
              </w:rPr>
              <w:t xml:space="preserve"> говяжьего протеина, лимонная кислота, яблочная кислота, натуральные и искусственные </w:t>
            </w:r>
            <w:proofErr w:type="spellStart"/>
            <w:r w:rsidRPr="00023AFF">
              <w:rPr>
                <w:sz w:val="12"/>
                <w:szCs w:val="12"/>
              </w:rPr>
              <w:t>ароматизаторы</w:t>
            </w:r>
            <w:proofErr w:type="spellEnd"/>
            <w:r w:rsidRPr="00023AFF">
              <w:rPr>
                <w:sz w:val="12"/>
                <w:szCs w:val="12"/>
              </w:rPr>
              <w:t xml:space="preserve">, </w:t>
            </w:r>
            <w:proofErr w:type="spellStart"/>
            <w:r w:rsidRPr="00023AFF">
              <w:rPr>
                <w:sz w:val="12"/>
                <w:szCs w:val="12"/>
              </w:rPr>
              <w:t>сукралоза</w:t>
            </w:r>
            <w:proofErr w:type="spellEnd"/>
            <w:r w:rsidRPr="00023AFF">
              <w:rPr>
                <w:sz w:val="12"/>
                <w:szCs w:val="12"/>
              </w:rPr>
              <w:t xml:space="preserve">, </w:t>
            </w:r>
            <w:proofErr w:type="spellStart"/>
            <w:r w:rsidRPr="00023AFF">
              <w:rPr>
                <w:sz w:val="12"/>
                <w:szCs w:val="12"/>
              </w:rPr>
              <w:t>ацесульфам</w:t>
            </w:r>
            <w:proofErr w:type="spellEnd"/>
            <w:r w:rsidRPr="00023AFF">
              <w:rPr>
                <w:sz w:val="12"/>
                <w:szCs w:val="12"/>
              </w:rPr>
              <w:t xml:space="preserve"> калия, FD &amp; C </w:t>
            </w:r>
            <w:proofErr w:type="spellStart"/>
            <w:r w:rsidRPr="00023AFF">
              <w:rPr>
                <w:sz w:val="12"/>
                <w:szCs w:val="12"/>
              </w:rPr>
              <w:t>Red</w:t>
            </w:r>
            <w:proofErr w:type="spellEnd"/>
            <w:r w:rsidRPr="00023AFF">
              <w:rPr>
                <w:sz w:val="12"/>
                <w:szCs w:val="12"/>
              </w:rPr>
              <w:t xml:space="preserve"> # 40.</w:t>
            </w:r>
            <w:r w:rsidRPr="00C76615">
              <w:rPr>
                <w:sz w:val="12"/>
                <w:szCs w:val="12"/>
              </w:rPr>
              <w:t>Не содержит ГМО.</w:t>
            </w:r>
          </w:p>
          <w:p w:rsidR="00B17290" w:rsidRDefault="00B17290" w:rsidP="00B17290">
            <w:pPr>
              <w:ind w:left="258" w:right="258"/>
              <w:rPr>
                <w:sz w:val="12"/>
                <w:szCs w:val="12"/>
              </w:rPr>
            </w:pPr>
            <w:r w:rsidRPr="00023AFF">
              <w:rPr>
                <w:sz w:val="12"/>
                <w:szCs w:val="12"/>
              </w:rPr>
              <w:t xml:space="preserve">Рекомендации по применению: размешайте или взболтайте содержимое </w:t>
            </w:r>
            <w:r w:rsidR="00FF137C">
              <w:rPr>
                <w:sz w:val="12"/>
                <w:szCs w:val="12"/>
              </w:rPr>
              <w:t xml:space="preserve">мерной ложки </w:t>
            </w:r>
            <w:r w:rsidRPr="00023AFF">
              <w:rPr>
                <w:sz w:val="12"/>
                <w:szCs w:val="12"/>
              </w:rPr>
              <w:t xml:space="preserve">(около 28 грамм) гидролизного </w:t>
            </w:r>
            <w:proofErr w:type="spellStart"/>
            <w:r w:rsidRPr="00023AFF">
              <w:rPr>
                <w:sz w:val="12"/>
                <w:szCs w:val="12"/>
              </w:rPr>
              <w:t>изолят</w:t>
            </w:r>
            <w:r w:rsidR="00FF137C">
              <w:rPr>
                <w:sz w:val="12"/>
                <w:szCs w:val="12"/>
              </w:rPr>
              <w:t>а</w:t>
            </w:r>
            <w:proofErr w:type="spellEnd"/>
            <w:r w:rsidR="00FF137C">
              <w:rPr>
                <w:sz w:val="12"/>
                <w:szCs w:val="12"/>
              </w:rPr>
              <w:t xml:space="preserve"> </w:t>
            </w:r>
            <w:r w:rsidRPr="00023AFF">
              <w:rPr>
                <w:sz w:val="12"/>
                <w:szCs w:val="12"/>
              </w:rPr>
              <w:t xml:space="preserve"> говяжьего протеина 240 мл воды. Принимайте 1-4 порции в день</w:t>
            </w:r>
          </w:p>
          <w:p w:rsidR="00B17290" w:rsidRPr="00C76615" w:rsidRDefault="00B17290" w:rsidP="00B17290">
            <w:pPr>
              <w:ind w:left="258" w:right="258"/>
              <w:rPr>
                <w:sz w:val="12"/>
                <w:szCs w:val="12"/>
              </w:rPr>
            </w:pPr>
            <w:r w:rsidRPr="00C76615">
              <w:rPr>
                <w:sz w:val="12"/>
                <w:szCs w:val="12"/>
              </w:rPr>
              <w:t>Масса продукта указана на упаковке.</w:t>
            </w:r>
          </w:p>
          <w:p w:rsidR="00B17290" w:rsidRPr="00C76615" w:rsidRDefault="00B17290" w:rsidP="00B17290">
            <w:pPr>
              <w:ind w:left="258" w:right="258"/>
              <w:rPr>
                <w:sz w:val="12"/>
                <w:szCs w:val="12"/>
              </w:rPr>
            </w:pPr>
            <w:r w:rsidRPr="00C76615">
              <w:rPr>
                <w:sz w:val="12"/>
                <w:szCs w:val="12"/>
              </w:rPr>
              <w:t>Противопоказания: индивидуальная непереносимость компонентов продукта. Перед применением проконсультироваться с врачом. Не применять беременным, кормящим матерям и лицам до 18лет.</w:t>
            </w:r>
          </w:p>
          <w:p w:rsidR="00B17290" w:rsidRPr="00C76615" w:rsidRDefault="00B17290" w:rsidP="00B17290">
            <w:pPr>
              <w:ind w:left="258" w:right="258"/>
              <w:rPr>
                <w:sz w:val="12"/>
                <w:szCs w:val="12"/>
              </w:rPr>
            </w:pPr>
            <w:r w:rsidRPr="00C76615">
              <w:rPr>
                <w:sz w:val="12"/>
                <w:szCs w:val="12"/>
              </w:rPr>
              <w:t>Дата изготовления и/или срок годности: указано на упаковке. “EXP” или “</w:t>
            </w:r>
            <w:proofErr w:type="spellStart"/>
            <w:r w:rsidRPr="00C76615">
              <w:rPr>
                <w:sz w:val="12"/>
                <w:szCs w:val="12"/>
              </w:rPr>
              <w:t>Bestbefore</w:t>
            </w:r>
            <w:proofErr w:type="spellEnd"/>
            <w:r w:rsidRPr="00C76615">
              <w:rPr>
                <w:sz w:val="12"/>
                <w:szCs w:val="12"/>
              </w:rPr>
              <w:t>”, или “</w:t>
            </w:r>
            <w:proofErr w:type="spellStart"/>
            <w:r w:rsidRPr="00C76615">
              <w:rPr>
                <w:sz w:val="12"/>
                <w:szCs w:val="12"/>
              </w:rPr>
              <w:t>Bestby</w:t>
            </w:r>
            <w:proofErr w:type="spellEnd"/>
            <w:r w:rsidRPr="00C76615">
              <w:rPr>
                <w:sz w:val="12"/>
                <w:szCs w:val="12"/>
              </w:rPr>
              <w:t>” – означает «годен до, вкл.»</w:t>
            </w:r>
          </w:p>
          <w:p w:rsidR="00B17290" w:rsidRPr="00C76615" w:rsidRDefault="00B17290" w:rsidP="00B17290">
            <w:pPr>
              <w:ind w:left="258" w:right="258"/>
              <w:rPr>
                <w:sz w:val="12"/>
                <w:szCs w:val="12"/>
              </w:rPr>
            </w:pPr>
            <w:r w:rsidRPr="00C76615">
              <w:rPr>
                <w:sz w:val="12"/>
                <w:szCs w:val="12"/>
              </w:rPr>
              <w:t xml:space="preserve">Условия хранения: хранить в сухом, проветриваемом помещении при </w:t>
            </w:r>
            <w:proofErr w:type="spellStart"/>
            <w:r w:rsidRPr="00C76615">
              <w:rPr>
                <w:sz w:val="12"/>
                <w:szCs w:val="12"/>
              </w:rPr>
              <w:t>темп</w:t>
            </w:r>
            <w:proofErr w:type="gramStart"/>
            <w:r w:rsidRPr="00C76615">
              <w:rPr>
                <w:sz w:val="12"/>
                <w:szCs w:val="12"/>
              </w:rPr>
              <w:t>.д</w:t>
            </w:r>
            <w:proofErr w:type="gramEnd"/>
            <w:r w:rsidRPr="00C76615">
              <w:rPr>
                <w:sz w:val="12"/>
                <w:szCs w:val="12"/>
              </w:rPr>
              <w:t>о</w:t>
            </w:r>
            <w:proofErr w:type="spellEnd"/>
            <w:r w:rsidRPr="00C76615">
              <w:rPr>
                <w:sz w:val="12"/>
                <w:szCs w:val="12"/>
              </w:rPr>
              <w:t xml:space="preserve"> 250С, не замораживать, вдали от источников тепла и исключая </w:t>
            </w:r>
            <w:proofErr w:type="spellStart"/>
            <w:r w:rsidRPr="00C76615">
              <w:rPr>
                <w:sz w:val="12"/>
                <w:szCs w:val="12"/>
              </w:rPr>
              <w:t>попадение</w:t>
            </w:r>
            <w:proofErr w:type="spellEnd"/>
            <w:r w:rsidRPr="00C76615">
              <w:rPr>
                <w:sz w:val="12"/>
                <w:szCs w:val="12"/>
              </w:rPr>
              <w:t xml:space="preserve"> прямых солнечных лучей.</w:t>
            </w:r>
          </w:p>
          <w:p w:rsidR="00B17290" w:rsidRPr="00C76615" w:rsidRDefault="00B17290" w:rsidP="00B17290">
            <w:pPr>
              <w:ind w:left="258" w:right="258"/>
              <w:rPr>
                <w:sz w:val="12"/>
                <w:szCs w:val="12"/>
                <w:lang w:val="en-US"/>
              </w:rPr>
            </w:pPr>
            <w:r w:rsidRPr="00C76615">
              <w:rPr>
                <w:sz w:val="12"/>
                <w:szCs w:val="12"/>
              </w:rPr>
              <w:t>Производитель</w:t>
            </w:r>
            <w:r w:rsidRPr="00C76615">
              <w:rPr>
                <w:sz w:val="12"/>
                <w:szCs w:val="12"/>
                <w:lang w:val="en-US"/>
              </w:rPr>
              <w:t xml:space="preserve">: “Ultimate Nutrition, </w:t>
            </w:r>
            <w:proofErr w:type="spellStart"/>
            <w:r w:rsidRPr="00C76615">
              <w:rPr>
                <w:sz w:val="12"/>
                <w:szCs w:val="12"/>
                <w:lang w:val="en-US"/>
              </w:rPr>
              <w:t>Inc</w:t>
            </w:r>
            <w:proofErr w:type="spellEnd"/>
            <w:r w:rsidRPr="00C76615">
              <w:rPr>
                <w:sz w:val="12"/>
                <w:szCs w:val="12"/>
                <w:lang w:val="en-US"/>
              </w:rPr>
              <w:t xml:space="preserve">” 7,Corporate Ave, Farmington, CT,06032, </w:t>
            </w:r>
            <w:r w:rsidRPr="00C76615">
              <w:rPr>
                <w:sz w:val="12"/>
                <w:szCs w:val="12"/>
              </w:rPr>
              <w:t>США</w:t>
            </w:r>
          </w:p>
          <w:p w:rsidR="00B17290" w:rsidRPr="00C76615" w:rsidRDefault="00B17290" w:rsidP="00B17290">
            <w:pPr>
              <w:ind w:left="258" w:right="258"/>
              <w:rPr>
                <w:sz w:val="12"/>
                <w:szCs w:val="12"/>
              </w:rPr>
            </w:pPr>
            <w:r w:rsidRPr="00C76615">
              <w:rPr>
                <w:sz w:val="12"/>
                <w:szCs w:val="12"/>
              </w:rPr>
              <w:t>Организация, уполномоченная на принятие претензий от потребителей: ООО «</w:t>
            </w:r>
            <w:proofErr w:type="spellStart"/>
            <w:r w:rsidRPr="00C76615">
              <w:rPr>
                <w:sz w:val="12"/>
                <w:szCs w:val="12"/>
              </w:rPr>
              <w:t>Корамболь</w:t>
            </w:r>
            <w:proofErr w:type="spellEnd"/>
            <w:r w:rsidRPr="00C76615">
              <w:rPr>
                <w:sz w:val="12"/>
                <w:szCs w:val="12"/>
              </w:rPr>
              <w:t xml:space="preserve">», 197342, </w:t>
            </w:r>
            <w:proofErr w:type="spellStart"/>
            <w:r w:rsidRPr="00C76615">
              <w:rPr>
                <w:sz w:val="12"/>
                <w:szCs w:val="12"/>
              </w:rPr>
              <w:t>г</w:t>
            </w:r>
            <w:proofErr w:type="gramStart"/>
            <w:r w:rsidRPr="00C76615">
              <w:rPr>
                <w:sz w:val="12"/>
                <w:szCs w:val="12"/>
              </w:rPr>
              <w:t>.С</w:t>
            </w:r>
            <w:proofErr w:type="gramEnd"/>
            <w:r w:rsidRPr="00C76615">
              <w:rPr>
                <w:sz w:val="12"/>
                <w:szCs w:val="12"/>
              </w:rPr>
              <w:t>анкт</w:t>
            </w:r>
            <w:proofErr w:type="spellEnd"/>
            <w:r w:rsidRPr="00C76615">
              <w:rPr>
                <w:sz w:val="12"/>
                <w:szCs w:val="12"/>
              </w:rPr>
              <w:t xml:space="preserve">-Петербург, </w:t>
            </w:r>
            <w:proofErr w:type="spellStart"/>
            <w:r w:rsidRPr="00C76615">
              <w:rPr>
                <w:sz w:val="12"/>
                <w:szCs w:val="12"/>
              </w:rPr>
              <w:t>ул.Сердобольская</w:t>
            </w:r>
            <w:proofErr w:type="spellEnd"/>
            <w:r w:rsidRPr="00C76615">
              <w:rPr>
                <w:sz w:val="12"/>
                <w:szCs w:val="12"/>
              </w:rPr>
              <w:t xml:space="preserve">, д.65, </w:t>
            </w:r>
            <w:proofErr w:type="spellStart"/>
            <w:r w:rsidRPr="00C76615">
              <w:rPr>
                <w:sz w:val="12"/>
                <w:szCs w:val="12"/>
              </w:rPr>
              <w:t>лит.А</w:t>
            </w:r>
            <w:proofErr w:type="spellEnd"/>
            <w:r w:rsidRPr="00C76615">
              <w:rPr>
                <w:sz w:val="12"/>
                <w:szCs w:val="12"/>
              </w:rPr>
              <w:t>, пом.2-Н, оф.403-А</w:t>
            </w:r>
          </w:p>
          <w:p w:rsidR="00B17290" w:rsidRDefault="00B17290" w:rsidP="00B17290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     </w:t>
            </w:r>
            <w:r w:rsidR="00FF137C">
              <w:rPr>
                <w:sz w:val="12"/>
                <w:szCs w:val="12"/>
              </w:rPr>
              <w:t xml:space="preserve"> </w:t>
            </w:r>
            <w:r w:rsidRPr="00C76615">
              <w:rPr>
                <w:sz w:val="12"/>
                <w:szCs w:val="12"/>
              </w:rPr>
              <w:t>Продавец: ИП Денисов В.Б. ОГРНИП 311507411000035</w:t>
            </w:r>
          </w:p>
          <w:p w:rsidR="00AE380F" w:rsidRPr="00B17290" w:rsidRDefault="00AE380F" w:rsidP="00B17290">
            <w:pPr>
              <w:ind w:left="258" w:right="258"/>
            </w:pPr>
          </w:p>
        </w:tc>
        <w:tc>
          <w:tcPr>
            <w:tcW w:w="5897" w:type="dxa"/>
          </w:tcPr>
          <w:p w:rsidR="00033F73" w:rsidRDefault="00033F73" w:rsidP="00033F73">
            <w:pPr>
              <w:ind w:left="258" w:right="258"/>
              <w:rPr>
                <w:sz w:val="12"/>
                <w:szCs w:val="12"/>
              </w:rPr>
            </w:pPr>
          </w:p>
          <w:p w:rsidR="00033F73" w:rsidRPr="00C76615" w:rsidRDefault="00033F73" w:rsidP="00033F73">
            <w:pPr>
              <w:ind w:left="258" w:right="258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23C9FF4" wp14:editId="0AD10A91">
                  <wp:simplePos x="0" y="0"/>
                  <wp:positionH relativeFrom="column">
                    <wp:posOffset>3250565</wp:posOffset>
                  </wp:positionH>
                  <wp:positionV relativeFrom="paragraph">
                    <wp:posOffset>29210</wp:posOffset>
                  </wp:positionV>
                  <wp:extent cx="361950" cy="714375"/>
                  <wp:effectExtent l="0" t="0" r="0" b="9525"/>
                  <wp:wrapNone/>
                  <wp:docPr id="3" name="Рисунок 1" descr="C:\Users\ВД\AppData\Local\Microsoft\Windows\INetCache\Content.Word\пищ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Д\AppData\Local\Microsoft\Windows\INetCache\Content.Word\пищ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proofErr w:type="gramStart"/>
            <w:r>
              <w:rPr>
                <w:sz w:val="12"/>
                <w:szCs w:val="12"/>
                <w:lang w:val="en-US"/>
              </w:rPr>
              <w:t>C</w:t>
            </w:r>
            <w:r>
              <w:rPr>
                <w:sz w:val="12"/>
                <w:szCs w:val="12"/>
                <w:lang w:val="en-US"/>
              </w:rPr>
              <w:t>a</w:t>
            </w:r>
            <w:r w:rsidRPr="00C76615">
              <w:rPr>
                <w:sz w:val="12"/>
                <w:szCs w:val="12"/>
              </w:rPr>
              <w:t>rneBOLIC</w:t>
            </w:r>
            <w:proofErr w:type="spellEnd"/>
            <w:r w:rsidRPr="00C76615">
              <w:rPr>
                <w:sz w:val="12"/>
                <w:szCs w:val="12"/>
              </w:rPr>
              <w:t xml:space="preserve"> </w:t>
            </w:r>
            <w:r w:rsidRPr="00B17290">
              <w:rPr>
                <w:sz w:val="12"/>
                <w:szCs w:val="12"/>
              </w:rPr>
              <w:t xml:space="preserve"> (</w:t>
            </w:r>
            <w:proofErr w:type="spellStart"/>
            <w:proofErr w:type="gramEnd"/>
            <w:r>
              <w:rPr>
                <w:sz w:val="12"/>
                <w:szCs w:val="12"/>
              </w:rPr>
              <w:t>Карнеболик</w:t>
            </w:r>
            <w:proofErr w:type="spellEnd"/>
            <w:r>
              <w:rPr>
                <w:sz w:val="12"/>
                <w:szCs w:val="12"/>
              </w:rPr>
              <w:t xml:space="preserve">) </w:t>
            </w:r>
            <w:r w:rsidRPr="00C76615">
              <w:rPr>
                <w:sz w:val="12"/>
                <w:szCs w:val="12"/>
              </w:rPr>
              <w:t>Пищевой продукт с заданным химическим составом. Не является лекарственным средством.</w:t>
            </w:r>
          </w:p>
          <w:p w:rsidR="00033F73" w:rsidRPr="00C76615" w:rsidRDefault="00033F73" w:rsidP="00033F73">
            <w:pPr>
              <w:ind w:left="258" w:right="258"/>
              <w:rPr>
                <w:sz w:val="12"/>
                <w:szCs w:val="12"/>
              </w:rPr>
            </w:pPr>
            <w:r w:rsidRPr="00C76615">
              <w:rPr>
                <w:sz w:val="12"/>
                <w:szCs w:val="12"/>
              </w:rPr>
              <w:t>Товар сертифицирован.</w:t>
            </w:r>
          </w:p>
          <w:p w:rsidR="00033F73" w:rsidRPr="00C76615" w:rsidRDefault="00033F73" w:rsidP="00033F73">
            <w:pPr>
              <w:ind w:left="258" w:right="258"/>
              <w:rPr>
                <w:sz w:val="12"/>
                <w:szCs w:val="12"/>
              </w:rPr>
            </w:pPr>
            <w:r w:rsidRPr="00C76615">
              <w:rPr>
                <w:sz w:val="12"/>
                <w:szCs w:val="12"/>
              </w:rPr>
              <w:t>Количество питательных веществ в одной порции (32 г) продукта:</w:t>
            </w:r>
          </w:p>
          <w:p w:rsidR="00033F73" w:rsidRPr="00C76615" w:rsidRDefault="00033F73" w:rsidP="00033F73">
            <w:pPr>
              <w:ind w:left="258" w:right="258"/>
              <w:rPr>
                <w:sz w:val="12"/>
                <w:szCs w:val="12"/>
              </w:rPr>
            </w:pPr>
            <w:r w:rsidRPr="00C76615">
              <w:rPr>
                <w:sz w:val="12"/>
                <w:szCs w:val="12"/>
              </w:rPr>
              <w:t>Калории – 1</w:t>
            </w:r>
            <w:r>
              <w:rPr>
                <w:sz w:val="12"/>
                <w:szCs w:val="12"/>
              </w:rPr>
              <w:t>0</w:t>
            </w:r>
            <w:r w:rsidRPr="00C76615">
              <w:rPr>
                <w:sz w:val="12"/>
                <w:szCs w:val="12"/>
              </w:rPr>
              <w:t xml:space="preserve">0 </w:t>
            </w:r>
          </w:p>
          <w:p w:rsidR="00033F73" w:rsidRPr="00C76615" w:rsidRDefault="00033F73" w:rsidP="00033F73">
            <w:pPr>
              <w:ind w:left="258" w:right="258"/>
              <w:rPr>
                <w:sz w:val="12"/>
                <w:szCs w:val="12"/>
              </w:rPr>
            </w:pPr>
            <w:r w:rsidRPr="00C76615">
              <w:rPr>
                <w:sz w:val="12"/>
                <w:szCs w:val="12"/>
              </w:rPr>
              <w:t xml:space="preserve">Холестерин – </w:t>
            </w:r>
            <w:r>
              <w:rPr>
                <w:sz w:val="12"/>
                <w:szCs w:val="12"/>
              </w:rPr>
              <w:t>0</w:t>
            </w:r>
            <w:r w:rsidRPr="00C76615">
              <w:rPr>
                <w:sz w:val="12"/>
                <w:szCs w:val="12"/>
              </w:rPr>
              <w:t xml:space="preserve"> мг </w:t>
            </w:r>
          </w:p>
          <w:p w:rsidR="00033F73" w:rsidRPr="00C76615" w:rsidRDefault="00033F73" w:rsidP="00033F73">
            <w:pPr>
              <w:ind w:left="258" w:right="258"/>
              <w:rPr>
                <w:sz w:val="12"/>
                <w:szCs w:val="12"/>
              </w:rPr>
            </w:pPr>
            <w:r w:rsidRPr="00C76615">
              <w:rPr>
                <w:sz w:val="12"/>
                <w:szCs w:val="12"/>
              </w:rPr>
              <w:t xml:space="preserve">Натрий – </w:t>
            </w:r>
            <w:r>
              <w:rPr>
                <w:sz w:val="12"/>
                <w:szCs w:val="12"/>
              </w:rPr>
              <w:t>130</w:t>
            </w:r>
            <w:r w:rsidRPr="00C76615">
              <w:rPr>
                <w:sz w:val="12"/>
                <w:szCs w:val="12"/>
              </w:rPr>
              <w:t xml:space="preserve"> мг </w:t>
            </w:r>
          </w:p>
          <w:p w:rsidR="00033F73" w:rsidRPr="00C76615" w:rsidRDefault="00033F73" w:rsidP="00033F73">
            <w:pPr>
              <w:ind w:left="258" w:right="258"/>
              <w:rPr>
                <w:sz w:val="12"/>
                <w:szCs w:val="12"/>
              </w:rPr>
            </w:pPr>
            <w:r w:rsidRPr="00C76615">
              <w:rPr>
                <w:sz w:val="12"/>
                <w:szCs w:val="12"/>
              </w:rPr>
              <w:t xml:space="preserve">Углеводы – </w:t>
            </w:r>
            <w:r>
              <w:rPr>
                <w:sz w:val="12"/>
                <w:szCs w:val="12"/>
              </w:rPr>
              <w:t>0</w:t>
            </w:r>
            <w:r w:rsidRPr="00C76615">
              <w:rPr>
                <w:sz w:val="12"/>
                <w:szCs w:val="12"/>
              </w:rPr>
              <w:t xml:space="preserve"> г </w:t>
            </w:r>
          </w:p>
          <w:p w:rsidR="00033F73" w:rsidRPr="00C76615" w:rsidRDefault="00033F73" w:rsidP="00033F73">
            <w:pPr>
              <w:ind w:left="258" w:right="258"/>
              <w:rPr>
                <w:sz w:val="12"/>
                <w:szCs w:val="12"/>
              </w:rPr>
            </w:pPr>
            <w:r w:rsidRPr="00C76615">
              <w:rPr>
                <w:sz w:val="12"/>
                <w:szCs w:val="12"/>
              </w:rPr>
              <w:t xml:space="preserve">Протеин – </w:t>
            </w:r>
            <w:r>
              <w:rPr>
                <w:sz w:val="12"/>
                <w:szCs w:val="12"/>
              </w:rPr>
              <w:t>24</w:t>
            </w:r>
            <w:r w:rsidRPr="00C76615">
              <w:rPr>
                <w:sz w:val="12"/>
                <w:szCs w:val="12"/>
              </w:rPr>
              <w:t xml:space="preserve"> г</w:t>
            </w:r>
          </w:p>
          <w:p w:rsidR="00033F73" w:rsidRPr="00C76615" w:rsidRDefault="00033F73" w:rsidP="00033F73">
            <w:pPr>
              <w:ind w:left="258" w:right="258"/>
              <w:rPr>
                <w:sz w:val="12"/>
                <w:szCs w:val="12"/>
              </w:rPr>
            </w:pPr>
            <w:r w:rsidRPr="00023AFF">
              <w:rPr>
                <w:sz w:val="12"/>
                <w:szCs w:val="12"/>
              </w:rPr>
              <w:t xml:space="preserve">Ингредиенты: гидролизованный </w:t>
            </w:r>
            <w:proofErr w:type="spellStart"/>
            <w:r w:rsidRPr="00023AFF">
              <w:rPr>
                <w:sz w:val="12"/>
                <w:szCs w:val="12"/>
              </w:rPr>
              <w:t>изолят</w:t>
            </w:r>
            <w:proofErr w:type="spellEnd"/>
            <w:r w:rsidRPr="00023AFF">
              <w:rPr>
                <w:sz w:val="12"/>
                <w:szCs w:val="12"/>
              </w:rPr>
              <w:t xml:space="preserve"> говяжьего протеина, лимонная кислота, яблочная кислота, натуральные и искусственные </w:t>
            </w:r>
            <w:proofErr w:type="spellStart"/>
            <w:r w:rsidRPr="00023AFF">
              <w:rPr>
                <w:sz w:val="12"/>
                <w:szCs w:val="12"/>
              </w:rPr>
              <w:t>ароматизаторы</w:t>
            </w:r>
            <w:proofErr w:type="spellEnd"/>
            <w:r w:rsidRPr="00023AFF">
              <w:rPr>
                <w:sz w:val="12"/>
                <w:szCs w:val="12"/>
              </w:rPr>
              <w:t xml:space="preserve">, </w:t>
            </w:r>
            <w:proofErr w:type="spellStart"/>
            <w:r w:rsidRPr="00023AFF">
              <w:rPr>
                <w:sz w:val="12"/>
                <w:szCs w:val="12"/>
              </w:rPr>
              <w:t>сукралоза</w:t>
            </w:r>
            <w:proofErr w:type="spellEnd"/>
            <w:r w:rsidRPr="00023AFF">
              <w:rPr>
                <w:sz w:val="12"/>
                <w:szCs w:val="12"/>
              </w:rPr>
              <w:t xml:space="preserve">, </w:t>
            </w:r>
            <w:proofErr w:type="spellStart"/>
            <w:r w:rsidRPr="00023AFF">
              <w:rPr>
                <w:sz w:val="12"/>
                <w:szCs w:val="12"/>
              </w:rPr>
              <w:t>ацесульфам</w:t>
            </w:r>
            <w:proofErr w:type="spellEnd"/>
            <w:r w:rsidRPr="00023AFF">
              <w:rPr>
                <w:sz w:val="12"/>
                <w:szCs w:val="12"/>
              </w:rPr>
              <w:t xml:space="preserve"> калия, FD &amp; C </w:t>
            </w:r>
            <w:proofErr w:type="spellStart"/>
            <w:r w:rsidRPr="00023AFF">
              <w:rPr>
                <w:sz w:val="12"/>
                <w:szCs w:val="12"/>
              </w:rPr>
              <w:t>Red</w:t>
            </w:r>
            <w:proofErr w:type="spellEnd"/>
            <w:r w:rsidRPr="00023AFF">
              <w:rPr>
                <w:sz w:val="12"/>
                <w:szCs w:val="12"/>
              </w:rPr>
              <w:t xml:space="preserve"> # 40.</w:t>
            </w:r>
            <w:r w:rsidRPr="00C76615">
              <w:rPr>
                <w:sz w:val="12"/>
                <w:szCs w:val="12"/>
              </w:rPr>
              <w:t>Не содержит ГМО.</w:t>
            </w:r>
          </w:p>
          <w:p w:rsidR="00033F73" w:rsidRDefault="00033F73" w:rsidP="00033F73">
            <w:pPr>
              <w:ind w:left="258" w:right="258"/>
              <w:rPr>
                <w:sz w:val="12"/>
                <w:szCs w:val="12"/>
              </w:rPr>
            </w:pPr>
            <w:r w:rsidRPr="00023AFF">
              <w:rPr>
                <w:sz w:val="12"/>
                <w:szCs w:val="12"/>
              </w:rPr>
              <w:t xml:space="preserve">Рекомендации по применению: размешайте или взболтайте содержимое </w:t>
            </w:r>
            <w:r>
              <w:rPr>
                <w:sz w:val="12"/>
                <w:szCs w:val="12"/>
              </w:rPr>
              <w:t xml:space="preserve">мерной ложки </w:t>
            </w:r>
            <w:r w:rsidRPr="00023AFF">
              <w:rPr>
                <w:sz w:val="12"/>
                <w:szCs w:val="12"/>
              </w:rPr>
              <w:t xml:space="preserve">(около 28 грамм) гидролизного </w:t>
            </w:r>
            <w:proofErr w:type="spellStart"/>
            <w:r w:rsidRPr="00023AFF">
              <w:rPr>
                <w:sz w:val="12"/>
                <w:szCs w:val="12"/>
              </w:rPr>
              <w:t>изолят</w:t>
            </w:r>
            <w:r>
              <w:rPr>
                <w:sz w:val="12"/>
                <w:szCs w:val="12"/>
              </w:rPr>
              <w:t>а</w:t>
            </w:r>
            <w:proofErr w:type="spellEnd"/>
            <w:r>
              <w:rPr>
                <w:sz w:val="12"/>
                <w:szCs w:val="12"/>
              </w:rPr>
              <w:t xml:space="preserve"> </w:t>
            </w:r>
            <w:r w:rsidRPr="00023AFF">
              <w:rPr>
                <w:sz w:val="12"/>
                <w:szCs w:val="12"/>
              </w:rPr>
              <w:t xml:space="preserve"> говяжьего протеина 240 мл воды. Принимайте 1-4 порции в день</w:t>
            </w:r>
          </w:p>
          <w:p w:rsidR="00033F73" w:rsidRPr="00C76615" w:rsidRDefault="00033F73" w:rsidP="00033F73">
            <w:pPr>
              <w:ind w:left="258" w:right="258"/>
              <w:rPr>
                <w:sz w:val="12"/>
                <w:szCs w:val="12"/>
              </w:rPr>
            </w:pPr>
            <w:r w:rsidRPr="00C76615">
              <w:rPr>
                <w:sz w:val="12"/>
                <w:szCs w:val="12"/>
              </w:rPr>
              <w:t>Масса продукта указана на упаковке.</w:t>
            </w:r>
          </w:p>
          <w:p w:rsidR="00033F73" w:rsidRPr="00C76615" w:rsidRDefault="00033F73" w:rsidP="00033F73">
            <w:pPr>
              <w:ind w:left="258" w:right="258"/>
              <w:rPr>
                <w:sz w:val="12"/>
                <w:szCs w:val="12"/>
              </w:rPr>
            </w:pPr>
            <w:r w:rsidRPr="00C76615">
              <w:rPr>
                <w:sz w:val="12"/>
                <w:szCs w:val="12"/>
              </w:rPr>
              <w:t>Противопоказания: индивидуальная непереносимость компонентов продукта. Перед применением проконсультироваться с врачом. Не применять беременным, кормящим матерям и лицам до 18лет.</w:t>
            </w:r>
          </w:p>
          <w:p w:rsidR="00033F73" w:rsidRPr="00C76615" w:rsidRDefault="00033F73" w:rsidP="00033F73">
            <w:pPr>
              <w:ind w:left="258" w:right="258"/>
              <w:rPr>
                <w:sz w:val="12"/>
                <w:szCs w:val="12"/>
              </w:rPr>
            </w:pPr>
            <w:r w:rsidRPr="00C76615">
              <w:rPr>
                <w:sz w:val="12"/>
                <w:szCs w:val="12"/>
              </w:rPr>
              <w:t>Дата изготовления и/или срок годности: указано на упаковке. “EXP” или “</w:t>
            </w:r>
            <w:proofErr w:type="spellStart"/>
            <w:r w:rsidRPr="00C76615">
              <w:rPr>
                <w:sz w:val="12"/>
                <w:szCs w:val="12"/>
              </w:rPr>
              <w:t>Bestbefore</w:t>
            </w:r>
            <w:proofErr w:type="spellEnd"/>
            <w:r w:rsidRPr="00C76615">
              <w:rPr>
                <w:sz w:val="12"/>
                <w:szCs w:val="12"/>
              </w:rPr>
              <w:t>”, или “</w:t>
            </w:r>
            <w:proofErr w:type="spellStart"/>
            <w:r w:rsidRPr="00C76615">
              <w:rPr>
                <w:sz w:val="12"/>
                <w:szCs w:val="12"/>
              </w:rPr>
              <w:t>Bestby</w:t>
            </w:r>
            <w:proofErr w:type="spellEnd"/>
            <w:r w:rsidRPr="00C76615">
              <w:rPr>
                <w:sz w:val="12"/>
                <w:szCs w:val="12"/>
              </w:rPr>
              <w:t>” – означает «годен до, вкл.»</w:t>
            </w:r>
          </w:p>
          <w:p w:rsidR="00033F73" w:rsidRPr="00C76615" w:rsidRDefault="00033F73" w:rsidP="00033F73">
            <w:pPr>
              <w:ind w:left="258" w:right="258"/>
              <w:rPr>
                <w:sz w:val="12"/>
                <w:szCs w:val="12"/>
              </w:rPr>
            </w:pPr>
            <w:r w:rsidRPr="00C76615">
              <w:rPr>
                <w:sz w:val="12"/>
                <w:szCs w:val="12"/>
              </w:rPr>
              <w:t xml:space="preserve">Условия хранения: хранить в сухом, проветриваемом помещении при </w:t>
            </w:r>
            <w:proofErr w:type="spellStart"/>
            <w:r w:rsidRPr="00C76615">
              <w:rPr>
                <w:sz w:val="12"/>
                <w:szCs w:val="12"/>
              </w:rPr>
              <w:t>темп</w:t>
            </w:r>
            <w:proofErr w:type="gramStart"/>
            <w:r w:rsidRPr="00C76615">
              <w:rPr>
                <w:sz w:val="12"/>
                <w:szCs w:val="12"/>
              </w:rPr>
              <w:t>.д</w:t>
            </w:r>
            <w:proofErr w:type="gramEnd"/>
            <w:r w:rsidRPr="00C76615">
              <w:rPr>
                <w:sz w:val="12"/>
                <w:szCs w:val="12"/>
              </w:rPr>
              <w:t>о</w:t>
            </w:r>
            <w:proofErr w:type="spellEnd"/>
            <w:r w:rsidRPr="00C76615">
              <w:rPr>
                <w:sz w:val="12"/>
                <w:szCs w:val="12"/>
              </w:rPr>
              <w:t xml:space="preserve"> 250С, не замораживать, вдали от источников тепла и исключая </w:t>
            </w:r>
            <w:proofErr w:type="spellStart"/>
            <w:r w:rsidRPr="00C76615">
              <w:rPr>
                <w:sz w:val="12"/>
                <w:szCs w:val="12"/>
              </w:rPr>
              <w:t>попадение</w:t>
            </w:r>
            <w:proofErr w:type="spellEnd"/>
            <w:r w:rsidRPr="00C76615">
              <w:rPr>
                <w:sz w:val="12"/>
                <w:szCs w:val="12"/>
              </w:rPr>
              <w:t xml:space="preserve"> прямых солнечных лучей.</w:t>
            </w:r>
          </w:p>
          <w:p w:rsidR="00033F73" w:rsidRPr="00C76615" w:rsidRDefault="00033F73" w:rsidP="00033F73">
            <w:pPr>
              <w:ind w:left="258" w:right="258"/>
              <w:rPr>
                <w:sz w:val="12"/>
                <w:szCs w:val="12"/>
                <w:lang w:val="en-US"/>
              </w:rPr>
            </w:pPr>
            <w:r w:rsidRPr="00C76615">
              <w:rPr>
                <w:sz w:val="12"/>
                <w:szCs w:val="12"/>
              </w:rPr>
              <w:t>Производитель</w:t>
            </w:r>
            <w:r w:rsidRPr="00C76615">
              <w:rPr>
                <w:sz w:val="12"/>
                <w:szCs w:val="12"/>
                <w:lang w:val="en-US"/>
              </w:rPr>
              <w:t xml:space="preserve">: “Ultimate Nutrition, </w:t>
            </w:r>
            <w:proofErr w:type="spellStart"/>
            <w:r w:rsidRPr="00C76615">
              <w:rPr>
                <w:sz w:val="12"/>
                <w:szCs w:val="12"/>
                <w:lang w:val="en-US"/>
              </w:rPr>
              <w:t>Inc</w:t>
            </w:r>
            <w:proofErr w:type="spellEnd"/>
            <w:r w:rsidRPr="00C76615">
              <w:rPr>
                <w:sz w:val="12"/>
                <w:szCs w:val="12"/>
                <w:lang w:val="en-US"/>
              </w:rPr>
              <w:t xml:space="preserve">” 7,Corporate Ave, Farmington, CT,06032, </w:t>
            </w:r>
            <w:r w:rsidRPr="00C76615">
              <w:rPr>
                <w:sz w:val="12"/>
                <w:szCs w:val="12"/>
              </w:rPr>
              <w:t>США</w:t>
            </w:r>
          </w:p>
          <w:p w:rsidR="00033F73" w:rsidRPr="00C76615" w:rsidRDefault="00033F73" w:rsidP="00033F73">
            <w:pPr>
              <w:ind w:left="258" w:right="258"/>
              <w:rPr>
                <w:sz w:val="12"/>
                <w:szCs w:val="12"/>
              </w:rPr>
            </w:pPr>
            <w:r w:rsidRPr="00C76615">
              <w:rPr>
                <w:sz w:val="12"/>
                <w:szCs w:val="12"/>
              </w:rPr>
              <w:t>Организация, уполномоченная на принятие претензий от потребителей: ООО «</w:t>
            </w:r>
            <w:proofErr w:type="spellStart"/>
            <w:r w:rsidRPr="00C76615">
              <w:rPr>
                <w:sz w:val="12"/>
                <w:szCs w:val="12"/>
              </w:rPr>
              <w:t>Корамболь</w:t>
            </w:r>
            <w:proofErr w:type="spellEnd"/>
            <w:r w:rsidRPr="00C76615">
              <w:rPr>
                <w:sz w:val="12"/>
                <w:szCs w:val="12"/>
              </w:rPr>
              <w:t xml:space="preserve">», 197342, </w:t>
            </w:r>
            <w:proofErr w:type="spellStart"/>
            <w:r w:rsidRPr="00C76615">
              <w:rPr>
                <w:sz w:val="12"/>
                <w:szCs w:val="12"/>
              </w:rPr>
              <w:t>г</w:t>
            </w:r>
            <w:proofErr w:type="gramStart"/>
            <w:r w:rsidRPr="00C76615">
              <w:rPr>
                <w:sz w:val="12"/>
                <w:szCs w:val="12"/>
              </w:rPr>
              <w:t>.С</w:t>
            </w:r>
            <w:proofErr w:type="gramEnd"/>
            <w:r w:rsidRPr="00C76615">
              <w:rPr>
                <w:sz w:val="12"/>
                <w:szCs w:val="12"/>
              </w:rPr>
              <w:t>анкт</w:t>
            </w:r>
            <w:proofErr w:type="spellEnd"/>
            <w:r w:rsidRPr="00C76615">
              <w:rPr>
                <w:sz w:val="12"/>
                <w:szCs w:val="12"/>
              </w:rPr>
              <w:t xml:space="preserve">-Петербург, </w:t>
            </w:r>
            <w:proofErr w:type="spellStart"/>
            <w:r w:rsidRPr="00C76615">
              <w:rPr>
                <w:sz w:val="12"/>
                <w:szCs w:val="12"/>
              </w:rPr>
              <w:t>ул.Сердобольская</w:t>
            </w:r>
            <w:proofErr w:type="spellEnd"/>
            <w:r w:rsidRPr="00C76615">
              <w:rPr>
                <w:sz w:val="12"/>
                <w:szCs w:val="12"/>
              </w:rPr>
              <w:t xml:space="preserve">, д.65, </w:t>
            </w:r>
            <w:proofErr w:type="spellStart"/>
            <w:r w:rsidRPr="00C76615">
              <w:rPr>
                <w:sz w:val="12"/>
                <w:szCs w:val="12"/>
              </w:rPr>
              <w:t>лит.А</w:t>
            </w:r>
            <w:proofErr w:type="spellEnd"/>
            <w:r w:rsidRPr="00C76615">
              <w:rPr>
                <w:sz w:val="12"/>
                <w:szCs w:val="12"/>
              </w:rPr>
              <w:t>, пом.2-Н, оф.403-А</w:t>
            </w:r>
          </w:p>
          <w:p w:rsidR="00033F73" w:rsidRDefault="00033F73" w:rsidP="00033F7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      </w:t>
            </w:r>
            <w:r w:rsidRPr="00C76615">
              <w:rPr>
                <w:sz w:val="12"/>
                <w:szCs w:val="12"/>
              </w:rPr>
              <w:t>Продавец: ИП Денисов В.Б. ОГРНИП 311507411000035</w:t>
            </w:r>
          </w:p>
          <w:p w:rsidR="006536F2" w:rsidRPr="00426CF5" w:rsidRDefault="006536F2" w:rsidP="00B17290">
            <w:pPr>
              <w:ind w:left="258" w:right="258"/>
            </w:pPr>
          </w:p>
        </w:tc>
      </w:tr>
      <w:tr w:rsidR="006536F2" w:rsidRPr="00426CF5">
        <w:trPr>
          <w:cantSplit/>
          <w:trHeight w:hRule="exact" w:val="5612"/>
        </w:trPr>
        <w:tc>
          <w:tcPr>
            <w:tcW w:w="5897" w:type="dxa"/>
          </w:tcPr>
          <w:p w:rsidR="00033F73" w:rsidRPr="00AA36F4" w:rsidRDefault="00033F73" w:rsidP="00033F73">
            <w:pPr>
              <w:rPr>
                <w:sz w:val="12"/>
                <w:szCs w:val="12"/>
              </w:rPr>
            </w:pPr>
          </w:p>
          <w:p w:rsidR="00033F73" w:rsidRPr="00CD2F6D" w:rsidRDefault="00033F73" w:rsidP="00033F73">
            <w:pPr>
              <w:ind w:left="258" w:right="258"/>
              <w:rPr>
                <w:rFonts w:cstheme="minorHAnsi"/>
                <w:sz w:val="12"/>
                <w:szCs w:val="16"/>
              </w:rPr>
            </w:pPr>
            <w:proofErr w:type="spellStart"/>
            <w:r w:rsidRPr="00D06A52">
              <w:rPr>
                <w:sz w:val="12"/>
                <w:szCs w:val="12"/>
              </w:rPr>
              <w:t>Whey</w:t>
            </w:r>
            <w:proofErr w:type="spellEnd"/>
            <w:r w:rsidRPr="00D06A52">
              <w:rPr>
                <w:sz w:val="12"/>
                <w:szCs w:val="12"/>
              </w:rPr>
              <w:t xml:space="preserve"> </w:t>
            </w:r>
            <w:proofErr w:type="spellStart"/>
            <w:r w:rsidRPr="00D06A52">
              <w:rPr>
                <w:sz w:val="12"/>
                <w:szCs w:val="12"/>
              </w:rPr>
              <w:t>Gold</w:t>
            </w:r>
            <w:proofErr w:type="spellEnd"/>
            <w:r w:rsidRPr="00D06A52">
              <w:rPr>
                <w:sz w:val="12"/>
                <w:szCs w:val="12"/>
              </w:rPr>
              <w:t xml:space="preserve"> </w:t>
            </w:r>
            <w:r w:rsidR="00D722F5">
              <w:rPr>
                <w:sz w:val="12"/>
                <w:szCs w:val="12"/>
              </w:rPr>
              <w:t>(</w:t>
            </w:r>
            <w:proofErr w:type="spellStart"/>
            <w:r w:rsidR="00D722F5">
              <w:rPr>
                <w:sz w:val="12"/>
                <w:szCs w:val="12"/>
              </w:rPr>
              <w:t>Вэй</w:t>
            </w:r>
            <w:proofErr w:type="spellEnd"/>
            <w:r w:rsidR="00D722F5">
              <w:rPr>
                <w:sz w:val="12"/>
                <w:szCs w:val="12"/>
              </w:rPr>
              <w:t xml:space="preserve"> </w:t>
            </w:r>
            <w:proofErr w:type="spellStart"/>
            <w:r w:rsidR="00D722F5">
              <w:rPr>
                <w:sz w:val="12"/>
                <w:szCs w:val="12"/>
              </w:rPr>
              <w:t>Голд</w:t>
            </w:r>
            <w:proofErr w:type="spellEnd"/>
            <w:r w:rsidR="00D722F5">
              <w:rPr>
                <w:sz w:val="12"/>
                <w:szCs w:val="12"/>
              </w:rPr>
              <w:t xml:space="preserve">) </w:t>
            </w:r>
            <w:r>
              <w:rPr>
                <w:rFonts w:cstheme="minorHAnsi"/>
                <w:b/>
                <w:sz w:val="12"/>
                <w:szCs w:val="16"/>
              </w:rPr>
              <w:t xml:space="preserve"> </w:t>
            </w:r>
            <w:r>
              <w:rPr>
                <w:sz w:val="12"/>
                <w:szCs w:val="12"/>
              </w:rPr>
              <w:t>Биологически активная добавка к пище</w:t>
            </w:r>
            <w:r w:rsidRPr="00CD2F6D">
              <w:rPr>
                <w:rFonts w:cstheme="minorHAnsi"/>
                <w:sz w:val="12"/>
                <w:szCs w:val="16"/>
              </w:rPr>
              <w:t>. Не является лекарственным средством.</w:t>
            </w:r>
          </w:p>
          <w:p w:rsidR="00033F73" w:rsidRPr="00BB37E6" w:rsidRDefault="00033F73" w:rsidP="00033F73">
            <w:pPr>
              <w:ind w:left="258" w:right="258"/>
              <w:rPr>
                <w:rFonts w:cstheme="minorHAnsi"/>
                <w:sz w:val="12"/>
                <w:szCs w:val="16"/>
              </w:rPr>
            </w:pPr>
            <w:r>
              <w:rPr>
                <w:rFonts w:cstheme="minorHAnsi"/>
                <w:noProof/>
                <w:sz w:val="12"/>
                <w:szCs w:val="16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C86337D" wp14:editId="037227DE">
                  <wp:simplePos x="0" y="0"/>
                  <wp:positionH relativeFrom="column">
                    <wp:posOffset>3238500</wp:posOffset>
                  </wp:positionH>
                  <wp:positionV relativeFrom="paragraph">
                    <wp:posOffset>18415</wp:posOffset>
                  </wp:positionV>
                  <wp:extent cx="361950" cy="714375"/>
                  <wp:effectExtent l="19050" t="0" r="0" b="0"/>
                  <wp:wrapNone/>
                  <wp:docPr id="52" name="Рисунок 1" descr="C:\Users\ВД\AppData\Local\Microsoft\Windows\INetCache\Content.Word\пищ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Д\AppData\Local\Microsoft\Windows\INetCache\Content.Word\пищ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B37E6">
              <w:rPr>
                <w:rFonts w:cstheme="minorHAnsi"/>
                <w:sz w:val="12"/>
                <w:szCs w:val="16"/>
              </w:rPr>
              <w:t>Товар сертифицирован.</w:t>
            </w:r>
          </w:p>
          <w:p w:rsidR="00033F73" w:rsidRPr="00EB28B8" w:rsidRDefault="00033F73" w:rsidP="00033F73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Состав в 1 порции, порция 34 г</w:t>
            </w:r>
          </w:p>
          <w:p w:rsidR="00033F73" w:rsidRPr="00EB28B8" w:rsidRDefault="00033F73" w:rsidP="00033F73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Калорийность 140 ккал</w:t>
            </w:r>
          </w:p>
          <w:p w:rsidR="00033F73" w:rsidRPr="00EB28B8" w:rsidRDefault="00033F73" w:rsidP="00033F73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Жиры 2 г</w:t>
            </w:r>
          </w:p>
          <w:p w:rsidR="00033F73" w:rsidRPr="00EB28B8" w:rsidRDefault="00033F73" w:rsidP="00033F73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Транс жиры 0 г</w:t>
            </w:r>
          </w:p>
          <w:p w:rsidR="00033F73" w:rsidRPr="00EB28B8" w:rsidRDefault="00033F73" w:rsidP="00033F73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Насыщенные жиры 1,5 г</w:t>
            </w:r>
          </w:p>
          <w:p w:rsidR="00033F73" w:rsidRPr="00EB28B8" w:rsidRDefault="00033F73" w:rsidP="00033F73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Углеводы 9 г</w:t>
            </w:r>
          </w:p>
          <w:p w:rsidR="00033F73" w:rsidRPr="00EB28B8" w:rsidRDefault="00033F73" w:rsidP="00033F73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Холестерин 40 мг</w:t>
            </w:r>
          </w:p>
          <w:p w:rsidR="00033F73" w:rsidRPr="00EB28B8" w:rsidRDefault="00033F73" w:rsidP="00033F73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Натрий 50 мг</w:t>
            </w:r>
          </w:p>
          <w:p w:rsidR="00033F73" w:rsidRDefault="00033F73" w:rsidP="00033F73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Протеины 20 г</w:t>
            </w:r>
          </w:p>
          <w:p w:rsidR="00033F73" w:rsidRPr="00EB28B8" w:rsidRDefault="00033F73" w:rsidP="00033F73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Ингредиенты:</w:t>
            </w:r>
          </w:p>
          <w:p w:rsidR="00033F73" w:rsidRPr="00EB28B8" w:rsidRDefault="00033F73" w:rsidP="00033F73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Протеиновая смесь 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Whey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Gold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(концентрат сывороточного белка, гидролизованный 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изолят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сывороточного белка, 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изолят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сывороточного белка), восковая кукурузы (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Waxy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Maize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), натуральные 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ароматизаторы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сукралоза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ацесульфам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калия.</w:t>
            </w:r>
          </w:p>
          <w:p w:rsidR="00033F73" w:rsidRPr="00EB28B8" w:rsidRDefault="00033F73" w:rsidP="00033F73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Не содержит ГМО.</w:t>
            </w:r>
            <w:r w:rsidRPr="00BB37E6">
              <w:rPr>
                <w:rFonts w:cstheme="minorHAnsi"/>
                <w:color w:val="393939"/>
                <w:sz w:val="12"/>
                <w:szCs w:val="16"/>
              </w:rPr>
              <w:br/>
            </w: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Рекомендации по применению:</w:t>
            </w:r>
          </w:p>
          <w:p w:rsidR="00033F73" w:rsidRPr="00BB37E6" w:rsidRDefault="00033F73" w:rsidP="00033F73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По 1 порции или 34 грамма на 200-250 мл воды или молока. Утром после сна, и после тренировки. В дни отдыха - утром после сна, и между приемами еды.</w:t>
            </w:r>
          </w:p>
          <w:p w:rsidR="00033F73" w:rsidRPr="00BB37E6" w:rsidRDefault="00033F73" w:rsidP="00033F73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Масса продукта указана на упаковке.</w:t>
            </w:r>
          </w:p>
          <w:p w:rsidR="00033F73" w:rsidRPr="00BB37E6" w:rsidRDefault="00033F73" w:rsidP="00033F73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Противопоказания: индивидуальная непереносимость компонентов продукта. Перед применением проконсультироваться с врачом.</w:t>
            </w:r>
            <w:r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Не применять беременным, кормящим матерям и лицам до 18лет.</w:t>
            </w:r>
          </w:p>
          <w:p w:rsidR="00033F73" w:rsidRPr="00BB37E6" w:rsidRDefault="00033F73" w:rsidP="00033F73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Дата изготовления и/или срок годности: указано на упаковке. “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EXP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” или “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Bestbefore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”, или “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Bestby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” – означает «годен до, вкл.»</w:t>
            </w:r>
          </w:p>
          <w:p w:rsidR="00033F73" w:rsidRPr="00BB37E6" w:rsidRDefault="00033F73" w:rsidP="00033F73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Условия хранения: хранить в сухом, проветриваемом помещении при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темп</w:t>
            </w:r>
            <w:proofErr w:type="gram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.д</w:t>
            </w:r>
            <w:proofErr w:type="gram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о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25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vertAlign w:val="superscript"/>
              </w:rPr>
              <w:t>0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С, не замораживать, вдали от источников тепла и исключая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попадение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прямых солнечных лучей.</w:t>
            </w:r>
          </w:p>
          <w:p w:rsidR="00033F73" w:rsidRPr="00BB37E6" w:rsidRDefault="00033F73" w:rsidP="00033F73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Производитель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 xml:space="preserve">: “Ultimate Nutrition,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Inc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 xml:space="preserve">” 7,Corporate Ave, Farmington, CT,06032, 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США</w:t>
            </w:r>
          </w:p>
          <w:p w:rsidR="00033F73" w:rsidRDefault="00033F73" w:rsidP="00033F73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Организация, уполномоченная на принятие претензий от потребителей: ООО «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Корамболь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», 197342,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г</w:t>
            </w:r>
            <w:proofErr w:type="gram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.С</w:t>
            </w:r>
            <w:proofErr w:type="gram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анкт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-Петербург,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ул.Сердобольская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д.65,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лит.А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, пом.2-Н, оф.403-А</w:t>
            </w:r>
          </w:p>
          <w:p w:rsidR="00033F73" w:rsidRDefault="00033F73" w:rsidP="00033F73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Продавец: ИП Денисов В.Б. </w:t>
            </w:r>
            <w:r w:rsidRPr="00C600BB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ОГРНИП 311507411000035</w:t>
            </w:r>
          </w:p>
          <w:p w:rsidR="006536F2" w:rsidRPr="00426CF5" w:rsidRDefault="006536F2" w:rsidP="006536F2">
            <w:pPr>
              <w:ind w:left="258" w:right="258"/>
            </w:pPr>
          </w:p>
        </w:tc>
        <w:tc>
          <w:tcPr>
            <w:tcW w:w="5897" w:type="dxa"/>
          </w:tcPr>
          <w:p w:rsidR="00D722F5" w:rsidRPr="00AA36F4" w:rsidRDefault="00D722F5" w:rsidP="00D722F5">
            <w:pPr>
              <w:rPr>
                <w:sz w:val="12"/>
                <w:szCs w:val="12"/>
              </w:rPr>
            </w:pPr>
          </w:p>
          <w:p w:rsidR="00D722F5" w:rsidRPr="00CD2F6D" w:rsidRDefault="00D722F5" w:rsidP="00D722F5">
            <w:pPr>
              <w:ind w:left="258" w:right="258"/>
              <w:rPr>
                <w:rFonts w:cstheme="minorHAnsi"/>
                <w:sz w:val="12"/>
                <w:szCs w:val="16"/>
              </w:rPr>
            </w:pPr>
            <w:proofErr w:type="spellStart"/>
            <w:r w:rsidRPr="00D06A52">
              <w:rPr>
                <w:sz w:val="12"/>
                <w:szCs w:val="12"/>
              </w:rPr>
              <w:t>Whey</w:t>
            </w:r>
            <w:proofErr w:type="spellEnd"/>
            <w:r w:rsidRPr="00D06A52">
              <w:rPr>
                <w:sz w:val="12"/>
                <w:szCs w:val="12"/>
              </w:rPr>
              <w:t xml:space="preserve"> </w:t>
            </w:r>
            <w:proofErr w:type="spellStart"/>
            <w:r w:rsidRPr="00D06A52">
              <w:rPr>
                <w:sz w:val="12"/>
                <w:szCs w:val="12"/>
              </w:rPr>
              <w:t>Gold</w:t>
            </w:r>
            <w:proofErr w:type="spellEnd"/>
            <w:r w:rsidRPr="00D06A52">
              <w:rPr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(</w:t>
            </w:r>
            <w:proofErr w:type="spellStart"/>
            <w:r>
              <w:rPr>
                <w:sz w:val="12"/>
                <w:szCs w:val="12"/>
              </w:rPr>
              <w:t>Вэй</w:t>
            </w:r>
            <w:proofErr w:type="spellEnd"/>
            <w:r>
              <w:rPr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Голд</w:t>
            </w:r>
            <w:proofErr w:type="spellEnd"/>
            <w:r>
              <w:rPr>
                <w:sz w:val="12"/>
                <w:szCs w:val="12"/>
              </w:rPr>
              <w:t xml:space="preserve">) </w:t>
            </w:r>
            <w:r>
              <w:rPr>
                <w:rFonts w:cstheme="minorHAnsi"/>
                <w:b/>
                <w:sz w:val="12"/>
                <w:szCs w:val="16"/>
              </w:rPr>
              <w:t xml:space="preserve"> </w:t>
            </w:r>
            <w:r>
              <w:rPr>
                <w:sz w:val="12"/>
                <w:szCs w:val="12"/>
              </w:rPr>
              <w:t>Биологически активная добавка к пище</w:t>
            </w:r>
            <w:r w:rsidRPr="00CD2F6D">
              <w:rPr>
                <w:rFonts w:cstheme="minorHAnsi"/>
                <w:sz w:val="12"/>
                <w:szCs w:val="16"/>
              </w:rPr>
              <w:t>. Не является лекарственным средством.</w:t>
            </w:r>
          </w:p>
          <w:p w:rsidR="00D722F5" w:rsidRPr="00BB37E6" w:rsidRDefault="00D722F5" w:rsidP="00D722F5">
            <w:pPr>
              <w:ind w:left="258" w:right="258"/>
              <w:rPr>
                <w:rFonts w:cstheme="minorHAnsi"/>
                <w:sz w:val="12"/>
                <w:szCs w:val="16"/>
              </w:rPr>
            </w:pPr>
            <w:r>
              <w:rPr>
                <w:rFonts w:cstheme="minorHAnsi"/>
                <w:noProof/>
                <w:sz w:val="12"/>
                <w:szCs w:val="16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56026648" wp14:editId="351AB2F8">
                  <wp:simplePos x="0" y="0"/>
                  <wp:positionH relativeFrom="column">
                    <wp:posOffset>3238500</wp:posOffset>
                  </wp:positionH>
                  <wp:positionV relativeFrom="paragraph">
                    <wp:posOffset>18415</wp:posOffset>
                  </wp:positionV>
                  <wp:extent cx="361950" cy="714375"/>
                  <wp:effectExtent l="19050" t="0" r="0" b="0"/>
                  <wp:wrapNone/>
                  <wp:docPr id="11" name="Рисунок 1" descr="C:\Users\ВД\AppData\Local\Microsoft\Windows\INetCache\Content.Word\пищ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Д\AppData\Local\Microsoft\Windows\INetCache\Content.Word\пищ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B37E6">
              <w:rPr>
                <w:rFonts w:cstheme="minorHAnsi"/>
                <w:sz w:val="12"/>
                <w:szCs w:val="16"/>
              </w:rPr>
              <w:t>Товар сертифицирован.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Состав в 1 порции, порция 34 г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Калорийность 140 ккал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Жиры 2 г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Транс жиры 0 г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Насыщенные жиры 1,5 г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Углеводы 9 г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Холестерин 40 мг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Натрий 50 мг</w:t>
            </w:r>
          </w:p>
          <w:p w:rsidR="00D722F5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Протеины 20 г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Ингредиенты: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Протеиновая смесь 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Whey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Gold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(концентрат сывороточного белка, гидролизованный 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изолят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сывороточного белка, 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изолят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сывороточного белка), восковая кукурузы (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Waxy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Maize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), натуральные 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ароматизаторы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сукралоза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ацесульфам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калия.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Не содержит ГМО.</w:t>
            </w:r>
            <w:r w:rsidRPr="00BB37E6">
              <w:rPr>
                <w:rFonts w:cstheme="minorHAnsi"/>
                <w:color w:val="393939"/>
                <w:sz w:val="12"/>
                <w:szCs w:val="16"/>
              </w:rPr>
              <w:br/>
            </w: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Рекомендации по применению:</w:t>
            </w:r>
          </w:p>
          <w:p w:rsidR="00D722F5" w:rsidRPr="00BB37E6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По 1 порции или 34 грамма на 200-250 мл воды или молока. Утром после сна, и после тренировки. В дни отдыха - утром после сна, и между приемами еды.</w:t>
            </w:r>
          </w:p>
          <w:p w:rsidR="00D722F5" w:rsidRPr="00BB37E6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Масса продукта указана на упаковке.</w:t>
            </w:r>
          </w:p>
          <w:p w:rsidR="00D722F5" w:rsidRPr="00BB37E6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Противопоказания: индивидуальная непереносимость компонентов продукта. Перед применением проконсультироваться с врачом.</w:t>
            </w:r>
            <w:r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Не применять беременным, кормящим матерям и лицам до 18лет.</w:t>
            </w:r>
          </w:p>
          <w:p w:rsidR="00D722F5" w:rsidRPr="00BB37E6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Дата изготовления и/или срок годности: указано на упаковке. “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EXP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” или “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Bestbefore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”, или “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Bestby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” – означает «годен до, вкл.»</w:t>
            </w:r>
          </w:p>
          <w:p w:rsidR="00D722F5" w:rsidRPr="00BB37E6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Условия хранения: хранить в сухом, проветриваемом помещении при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темп</w:t>
            </w:r>
            <w:proofErr w:type="gram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.д</w:t>
            </w:r>
            <w:proofErr w:type="gram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о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25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vertAlign w:val="superscript"/>
              </w:rPr>
              <w:t>0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С, не замораживать, вдали от источников тепла и исключая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попадение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прямых солнечных лучей.</w:t>
            </w:r>
          </w:p>
          <w:p w:rsidR="00D722F5" w:rsidRPr="00BB37E6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Производитель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 xml:space="preserve">: “Ultimate Nutrition,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Inc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 xml:space="preserve">” 7,Corporate Ave, Farmington, CT,06032, 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США</w:t>
            </w:r>
          </w:p>
          <w:p w:rsidR="00D722F5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Организация, уполномоченная на принятие претензий от потребителей: ООО «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Корамболь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», 197342,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г</w:t>
            </w:r>
            <w:proofErr w:type="gram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.С</w:t>
            </w:r>
            <w:proofErr w:type="gram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анкт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-Петербург,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ул.Сердобольская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д.65,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лит.А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, пом.2-Н, оф.403-А</w:t>
            </w:r>
          </w:p>
          <w:p w:rsidR="00D722F5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Продавец: ИП Денисов В.Б. </w:t>
            </w:r>
            <w:r w:rsidRPr="00C600BB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ОГРНИП 311507411000035</w:t>
            </w:r>
          </w:p>
          <w:p w:rsidR="006536F2" w:rsidRPr="00426CF5" w:rsidRDefault="006536F2" w:rsidP="00B17290">
            <w:pPr>
              <w:ind w:left="258" w:right="258"/>
            </w:pPr>
          </w:p>
        </w:tc>
      </w:tr>
      <w:tr w:rsidR="006536F2" w:rsidRPr="00426CF5">
        <w:trPr>
          <w:cantSplit/>
          <w:trHeight w:hRule="exact" w:val="5612"/>
        </w:trPr>
        <w:tc>
          <w:tcPr>
            <w:tcW w:w="5897" w:type="dxa"/>
          </w:tcPr>
          <w:p w:rsidR="00D722F5" w:rsidRPr="00AA36F4" w:rsidRDefault="00D722F5" w:rsidP="00D722F5">
            <w:pPr>
              <w:rPr>
                <w:sz w:val="12"/>
                <w:szCs w:val="12"/>
              </w:rPr>
            </w:pPr>
          </w:p>
          <w:p w:rsidR="00D722F5" w:rsidRPr="00CD2F6D" w:rsidRDefault="00D722F5" w:rsidP="00D722F5">
            <w:pPr>
              <w:ind w:left="258" w:right="258"/>
              <w:rPr>
                <w:rFonts w:cstheme="minorHAnsi"/>
                <w:sz w:val="12"/>
                <w:szCs w:val="16"/>
              </w:rPr>
            </w:pPr>
            <w:proofErr w:type="spellStart"/>
            <w:r w:rsidRPr="00D06A52">
              <w:rPr>
                <w:sz w:val="12"/>
                <w:szCs w:val="12"/>
              </w:rPr>
              <w:t>Whey</w:t>
            </w:r>
            <w:proofErr w:type="spellEnd"/>
            <w:r w:rsidRPr="00D06A52">
              <w:rPr>
                <w:sz w:val="12"/>
                <w:szCs w:val="12"/>
              </w:rPr>
              <w:t xml:space="preserve"> </w:t>
            </w:r>
            <w:proofErr w:type="spellStart"/>
            <w:r w:rsidRPr="00D06A52">
              <w:rPr>
                <w:sz w:val="12"/>
                <w:szCs w:val="12"/>
              </w:rPr>
              <w:t>Gold</w:t>
            </w:r>
            <w:proofErr w:type="spellEnd"/>
            <w:r w:rsidRPr="00D06A52">
              <w:rPr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(</w:t>
            </w:r>
            <w:proofErr w:type="spellStart"/>
            <w:r>
              <w:rPr>
                <w:sz w:val="12"/>
                <w:szCs w:val="12"/>
              </w:rPr>
              <w:t>Вэй</w:t>
            </w:r>
            <w:proofErr w:type="spellEnd"/>
            <w:r>
              <w:rPr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Голд</w:t>
            </w:r>
            <w:proofErr w:type="spellEnd"/>
            <w:r>
              <w:rPr>
                <w:sz w:val="12"/>
                <w:szCs w:val="12"/>
              </w:rPr>
              <w:t xml:space="preserve">) </w:t>
            </w:r>
            <w:r>
              <w:rPr>
                <w:rFonts w:cstheme="minorHAnsi"/>
                <w:b/>
                <w:sz w:val="12"/>
                <w:szCs w:val="16"/>
              </w:rPr>
              <w:t xml:space="preserve"> </w:t>
            </w:r>
            <w:r>
              <w:rPr>
                <w:sz w:val="12"/>
                <w:szCs w:val="12"/>
              </w:rPr>
              <w:t>Биологически активная добавка к пище</w:t>
            </w:r>
            <w:r w:rsidRPr="00CD2F6D">
              <w:rPr>
                <w:rFonts w:cstheme="minorHAnsi"/>
                <w:sz w:val="12"/>
                <w:szCs w:val="16"/>
              </w:rPr>
              <w:t>. Не является лекарственным средством.</w:t>
            </w:r>
          </w:p>
          <w:p w:rsidR="00D722F5" w:rsidRPr="00BB37E6" w:rsidRDefault="00D722F5" w:rsidP="00D722F5">
            <w:pPr>
              <w:ind w:left="258" w:right="258"/>
              <w:rPr>
                <w:rFonts w:cstheme="minorHAnsi"/>
                <w:sz w:val="12"/>
                <w:szCs w:val="16"/>
              </w:rPr>
            </w:pPr>
            <w:r>
              <w:rPr>
                <w:rFonts w:cstheme="minorHAnsi"/>
                <w:noProof/>
                <w:sz w:val="12"/>
                <w:szCs w:val="16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56026648" wp14:editId="351AB2F8">
                  <wp:simplePos x="0" y="0"/>
                  <wp:positionH relativeFrom="column">
                    <wp:posOffset>3238500</wp:posOffset>
                  </wp:positionH>
                  <wp:positionV relativeFrom="paragraph">
                    <wp:posOffset>18415</wp:posOffset>
                  </wp:positionV>
                  <wp:extent cx="361950" cy="714375"/>
                  <wp:effectExtent l="19050" t="0" r="0" b="0"/>
                  <wp:wrapNone/>
                  <wp:docPr id="12" name="Рисунок 1" descr="C:\Users\ВД\AppData\Local\Microsoft\Windows\INetCache\Content.Word\пищ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Д\AppData\Local\Microsoft\Windows\INetCache\Content.Word\пищ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B37E6">
              <w:rPr>
                <w:rFonts w:cstheme="minorHAnsi"/>
                <w:sz w:val="12"/>
                <w:szCs w:val="16"/>
              </w:rPr>
              <w:t>Товар сертифицирован.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Состав в 1 порции, порция 34 г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Калорийность 140 ккал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Жиры 2 г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Транс жиры 0 г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Насыщенные жиры 1,5 г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Углеводы 9 г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Холестерин 40 мг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Натрий 50 мг</w:t>
            </w:r>
          </w:p>
          <w:p w:rsidR="00D722F5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Протеины 20 г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Ингредиенты: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Протеиновая смесь 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Whey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Gold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(концентрат сывороточного белка, гидролизованный 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изолят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сывороточного белка, 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изолят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сывороточного белка), восковая кукурузы (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Waxy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Maize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), натуральные 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ароматизаторы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сукралоза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ацесульфам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калия.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Не содержит ГМО.</w:t>
            </w:r>
            <w:r w:rsidRPr="00BB37E6">
              <w:rPr>
                <w:rFonts w:cstheme="minorHAnsi"/>
                <w:color w:val="393939"/>
                <w:sz w:val="12"/>
                <w:szCs w:val="16"/>
              </w:rPr>
              <w:br/>
            </w: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Рекомендации по применению:</w:t>
            </w:r>
          </w:p>
          <w:p w:rsidR="00D722F5" w:rsidRPr="00BB37E6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По 1 порции или 34 грамма на 200-250 мл воды или молока. Утром после сна, и после тренировки. В дни отдыха - утром после сна, и между приемами еды.</w:t>
            </w:r>
          </w:p>
          <w:p w:rsidR="00D722F5" w:rsidRPr="00BB37E6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Масса продукта указана на упаковке.</w:t>
            </w:r>
          </w:p>
          <w:p w:rsidR="00D722F5" w:rsidRPr="00BB37E6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Противопоказания: индивидуальная непереносимость компонентов продукта. Перед применением проконсультироваться с врачом.</w:t>
            </w:r>
            <w:r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Не применять беременным, кормящим матерям и лицам до 18лет.</w:t>
            </w:r>
          </w:p>
          <w:p w:rsidR="00D722F5" w:rsidRPr="00BB37E6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Дата изготовления и/или срок годности: указано на упаковке. “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EXP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” или “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Bestbefore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”, или “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Bestby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” – означает «годен до, вкл.»</w:t>
            </w:r>
          </w:p>
          <w:p w:rsidR="00D722F5" w:rsidRPr="00BB37E6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Условия хранения: хранить в сухом, проветриваемом помещении при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темп</w:t>
            </w:r>
            <w:proofErr w:type="gram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.д</w:t>
            </w:r>
            <w:proofErr w:type="gram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о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25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vertAlign w:val="superscript"/>
              </w:rPr>
              <w:t>0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С, не замораживать, вдали от источников тепла и исключая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попадение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прямых солнечных лучей.</w:t>
            </w:r>
          </w:p>
          <w:p w:rsidR="00D722F5" w:rsidRPr="00BB37E6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Производитель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 xml:space="preserve">: “Ultimate Nutrition,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Inc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 xml:space="preserve">” 7,Corporate Ave, Farmington, CT,06032, 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США</w:t>
            </w:r>
          </w:p>
          <w:p w:rsidR="00D722F5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Организация, уполномоченная на принятие претензий от потребителей: ООО «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Корамболь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», 197342,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г</w:t>
            </w:r>
            <w:proofErr w:type="gram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.С</w:t>
            </w:r>
            <w:proofErr w:type="gram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анкт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-Петербург,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ул.Сердобольская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д.65,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лит.А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, пом.2-Н, оф.403-А</w:t>
            </w:r>
          </w:p>
          <w:p w:rsidR="00D722F5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Продавец: ИП Денисов В.Б. </w:t>
            </w:r>
            <w:r w:rsidRPr="00C600BB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ОГРНИП 311507411000035</w:t>
            </w:r>
          </w:p>
          <w:p w:rsidR="006536F2" w:rsidRPr="00426CF5" w:rsidRDefault="006536F2" w:rsidP="006536F2">
            <w:pPr>
              <w:ind w:left="258" w:right="258"/>
            </w:pPr>
          </w:p>
        </w:tc>
        <w:tc>
          <w:tcPr>
            <w:tcW w:w="5897" w:type="dxa"/>
          </w:tcPr>
          <w:p w:rsidR="00D722F5" w:rsidRPr="00AA36F4" w:rsidRDefault="00D722F5" w:rsidP="00D722F5">
            <w:pPr>
              <w:rPr>
                <w:sz w:val="12"/>
                <w:szCs w:val="12"/>
              </w:rPr>
            </w:pPr>
          </w:p>
          <w:p w:rsidR="00D722F5" w:rsidRPr="00CD2F6D" w:rsidRDefault="00D722F5" w:rsidP="00D722F5">
            <w:pPr>
              <w:ind w:left="258" w:right="258"/>
              <w:rPr>
                <w:rFonts w:cstheme="minorHAnsi"/>
                <w:sz w:val="12"/>
                <w:szCs w:val="16"/>
              </w:rPr>
            </w:pPr>
            <w:proofErr w:type="spellStart"/>
            <w:r w:rsidRPr="00D06A52">
              <w:rPr>
                <w:sz w:val="12"/>
                <w:szCs w:val="12"/>
              </w:rPr>
              <w:t>Whey</w:t>
            </w:r>
            <w:proofErr w:type="spellEnd"/>
            <w:r w:rsidRPr="00D06A52">
              <w:rPr>
                <w:sz w:val="12"/>
                <w:szCs w:val="12"/>
              </w:rPr>
              <w:t xml:space="preserve"> </w:t>
            </w:r>
            <w:proofErr w:type="spellStart"/>
            <w:r w:rsidRPr="00D06A52">
              <w:rPr>
                <w:sz w:val="12"/>
                <w:szCs w:val="12"/>
              </w:rPr>
              <w:t>Gold</w:t>
            </w:r>
            <w:proofErr w:type="spellEnd"/>
            <w:r w:rsidRPr="00D06A52">
              <w:rPr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(</w:t>
            </w:r>
            <w:proofErr w:type="spellStart"/>
            <w:r>
              <w:rPr>
                <w:sz w:val="12"/>
                <w:szCs w:val="12"/>
              </w:rPr>
              <w:t>Вэй</w:t>
            </w:r>
            <w:proofErr w:type="spellEnd"/>
            <w:r>
              <w:rPr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Голд</w:t>
            </w:r>
            <w:proofErr w:type="spellEnd"/>
            <w:r>
              <w:rPr>
                <w:sz w:val="12"/>
                <w:szCs w:val="12"/>
              </w:rPr>
              <w:t xml:space="preserve">) </w:t>
            </w:r>
            <w:r>
              <w:rPr>
                <w:rFonts w:cstheme="minorHAnsi"/>
                <w:b/>
                <w:sz w:val="12"/>
                <w:szCs w:val="16"/>
              </w:rPr>
              <w:t xml:space="preserve"> </w:t>
            </w:r>
            <w:r>
              <w:rPr>
                <w:sz w:val="12"/>
                <w:szCs w:val="12"/>
              </w:rPr>
              <w:t>Биологически активная добавка к пище</w:t>
            </w:r>
            <w:r w:rsidRPr="00CD2F6D">
              <w:rPr>
                <w:rFonts w:cstheme="minorHAnsi"/>
                <w:sz w:val="12"/>
                <w:szCs w:val="16"/>
              </w:rPr>
              <w:t>. Не является лекарственным средством.</w:t>
            </w:r>
          </w:p>
          <w:p w:rsidR="00D722F5" w:rsidRPr="00BB37E6" w:rsidRDefault="00D722F5" w:rsidP="00D722F5">
            <w:pPr>
              <w:ind w:left="258" w:right="258"/>
              <w:rPr>
                <w:rFonts w:cstheme="minorHAnsi"/>
                <w:sz w:val="12"/>
                <w:szCs w:val="16"/>
              </w:rPr>
            </w:pPr>
            <w:r>
              <w:rPr>
                <w:rFonts w:cstheme="minorHAnsi"/>
                <w:noProof/>
                <w:sz w:val="12"/>
                <w:szCs w:val="16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56026648" wp14:editId="351AB2F8">
                  <wp:simplePos x="0" y="0"/>
                  <wp:positionH relativeFrom="column">
                    <wp:posOffset>3238500</wp:posOffset>
                  </wp:positionH>
                  <wp:positionV relativeFrom="paragraph">
                    <wp:posOffset>18415</wp:posOffset>
                  </wp:positionV>
                  <wp:extent cx="361950" cy="714375"/>
                  <wp:effectExtent l="19050" t="0" r="0" b="0"/>
                  <wp:wrapNone/>
                  <wp:docPr id="13" name="Рисунок 1" descr="C:\Users\ВД\AppData\Local\Microsoft\Windows\INetCache\Content.Word\пищ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Д\AppData\Local\Microsoft\Windows\INetCache\Content.Word\пищ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B37E6">
              <w:rPr>
                <w:rFonts w:cstheme="minorHAnsi"/>
                <w:sz w:val="12"/>
                <w:szCs w:val="16"/>
              </w:rPr>
              <w:t>Товар сертифицирован.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Состав в 1 порции, порция 34 г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Калорийность 140 ккал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Жиры 2 г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Транс жиры 0 г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Насыщенные жиры 1,5 г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Углеводы 9 г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Холестерин 40 мг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Натрий 50 мг</w:t>
            </w:r>
          </w:p>
          <w:p w:rsidR="00D722F5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Протеины 20 г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Ингредиенты: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Протеиновая смесь 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Whey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Gold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(концентрат сывороточного белка, гидролизованный 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изолят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сывороточного белка, 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изолят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сывороточного белка), восковая кукурузы (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Waxy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Maize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), натуральные 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ароматизаторы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сукралоза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</w:t>
            </w:r>
            <w:proofErr w:type="spellStart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ацесульфам</w:t>
            </w:r>
            <w:proofErr w:type="spellEnd"/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калия.</w:t>
            </w:r>
          </w:p>
          <w:p w:rsidR="00D722F5" w:rsidRPr="00EB28B8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Не содержит ГМО.</w:t>
            </w:r>
            <w:r w:rsidRPr="00BB37E6">
              <w:rPr>
                <w:rFonts w:cstheme="minorHAnsi"/>
                <w:color w:val="393939"/>
                <w:sz w:val="12"/>
                <w:szCs w:val="16"/>
              </w:rPr>
              <w:br/>
            </w: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Рекомендации по применению:</w:t>
            </w:r>
          </w:p>
          <w:p w:rsidR="00D722F5" w:rsidRPr="00BB37E6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EB28B8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По 1 порции или 34 грамма на 200-250 мл воды или молока. Утром после сна, и после тренировки. В дни отдыха - утром после сна, и между приемами еды.</w:t>
            </w:r>
          </w:p>
          <w:p w:rsidR="00D722F5" w:rsidRPr="00BB37E6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Масса продукта указана на упаковке.</w:t>
            </w:r>
          </w:p>
          <w:p w:rsidR="00D722F5" w:rsidRPr="00BB37E6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Противопоказания: индивидуальная непереносимость компонентов продукта. Перед применением проконсультироваться с врачом.</w:t>
            </w:r>
            <w:r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Не применять беременным, кормящим матерям и лицам до 18лет.</w:t>
            </w:r>
          </w:p>
          <w:p w:rsidR="00D722F5" w:rsidRPr="00BB37E6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Дата изготовления и/или срок годности: указано на упаковке. “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EXP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” или “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Bestbefore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”, или “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Bestby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” – означает «годен до, вкл.»</w:t>
            </w:r>
          </w:p>
          <w:p w:rsidR="00D722F5" w:rsidRPr="00BB37E6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Условия хранения: хранить в сухом, проветриваемом помещении при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темп</w:t>
            </w:r>
            <w:proofErr w:type="gram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.д</w:t>
            </w:r>
            <w:proofErr w:type="gram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о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25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vertAlign w:val="superscript"/>
              </w:rPr>
              <w:t>0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С, не замораживать, вдали от источников тепла и исключая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попадение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 прямых солнечных лучей.</w:t>
            </w:r>
          </w:p>
          <w:p w:rsidR="00D722F5" w:rsidRPr="00BB37E6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Производитель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 xml:space="preserve">: “Ultimate Nutrition,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>Inc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  <w:lang w:val="en-US"/>
              </w:rPr>
              <w:t xml:space="preserve">” 7,Corporate Ave, Farmington, CT,06032, </w:t>
            </w: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США</w:t>
            </w:r>
          </w:p>
          <w:p w:rsidR="00D722F5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Организация, уполномоченная на принятие претензий от потребителей: ООО «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Корамболь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», 197342,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г</w:t>
            </w:r>
            <w:proofErr w:type="gram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.С</w:t>
            </w:r>
            <w:proofErr w:type="gram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анкт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-Петербург,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ул.Сердобольская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, д.65, </w:t>
            </w:r>
            <w:proofErr w:type="spellStart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лит.А</w:t>
            </w:r>
            <w:proofErr w:type="spellEnd"/>
            <w:r w:rsidRPr="00BB37E6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, пом.2-Н, оф.403-А</w:t>
            </w:r>
          </w:p>
          <w:p w:rsidR="00D722F5" w:rsidRDefault="00D722F5" w:rsidP="00D722F5">
            <w:pPr>
              <w:ind w:left="258" w:right="258"/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</w:pPr>
            <w:r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 xml:space="preserve">Продавец: ИП Денисов В.Б. </w:t>
            </w:r>
            <w:r w:rsidRPr="00C600BB">
              <w:rPr>
                <w:rFonts w:cstheme="minorHAnsi"/>
                <w:color w:val="393939"/>
                <w:sz w:val="12"/>
                <w:szCs w:val="16"/>
                <w:shd w:val="clear" w:color="auto" w:fill="FFFFFF"/>
              </w:rPr>
              <w:t>ОГРНИП 311507411000035</w:t>
            </w:r>
          </w:p>
          <w:p w:rsidR="00742878" w:rsidRPr="00426CF5" w:rsidRDefault="00742878" w:rsidP="006536F2">
            <w:pPr>
              <w:ind w:left="258" w:right="258"/>
            </w:pPr>
            <w:bookmarkStart w:id="0" w:name="_GoBack"/>
            <w:bookmarkEnd w:id="0"/>
          </w:p>
        </w:tc>
      </w:tr>
    </w:tbl>
    <w:p w:rsidR="006536F2" w:rsidRPr="00426CF5" w:rsidRDefault="006536F2" w:rsidP="006536F2">
      <w:pPr>
        <w:ind w:left="258" w:right="258"/>
        <w:rPr>
          <w:vanish/>
        </w:rPr>
      </w:pPr>
    </w:p>
    <w:sectPr w:rsidR="006536F2" w:rsidRPr="00426CF5" w:rsidSect="00742878">
      <w:type w:val="continuous"/>
      <w:pgSz w:w="11906" w:h="16838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E4708D"/>
    <w:multiLevelType w:val="hybridMultilevel"/>
    <w:tmpl w:val="28EE87D4"/>
    <w:lvl w:ilvl="0" w:tplc="4AA634AC">
      <w:numFmt w:val="bullet"/>
      <w:lvlText w:val="•"/>
      <w:lvlJc w:val="left"/>
      <w:pPr>
        <w:ind w:left="714" w:hanging="456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1">
    <w:nsid w:val="4E7C2E21"/>
    <w:multiLevelType w:val="hybridMultilevel"/>
    <w:tmpl w:val="E22C418C"/>
    <w:lvl w:ilvl="0" w:tplc="04190001">
      <w:start w:val="1"/>
      <w:numFmt w:val="bullet"/>
      <w:lvlText w:val=""/>
      <w:lvlJc w:val="left"/>
      <w:pPr>
        <w:ind w:left="9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6F2"/>
    <w:rsid w:val="00033F73"/>
    <w:rsid w:val="001952B7"/>
    <w:rsid w:val="001D509D"/>
    <w:rsid w:val="00211640"/>
    <w:rsid w:val="002921DA"/>
    <w:rsid w:val="00426CF5"/>
    <w:rsid w:val="0045534F"/>
    <w:rsid w:val="004C5E28"/>
    <w:rsid w:val="0055275F"/>
    <w:rsid w:val="00554002"/>
    <w:rsid w:val="005D03E5"/>
    <w:rsid w:val="006536F2"/>
    <w:rsid w:val="006A5C94"/>
    <w:rsid w:val="0073177A"/>
    <w:rsid w:val="00742878"/>
    <w:rsid w:val="00752493"/>
    <w:rsid w:val="00766FBD"/>
    <w:rsid w:val="00861179"/>
    <w:rsid w:val="009803A5"/>
    <w:rsid w:val="009945C2"/>
    <w:rsid w:val="009F1958"/>
    <w:rsid w:val="00A0102A"/>
    <w:rsid w:val="00A33BA1"/>
    <w:rsid w:val="00A9074B"/>
    <w:rsid w:val="00A9224D"/>
    <w:rsid w:val="00AE380F"/>
    <w:rsid w:val="00B17290"/>
    <w:rsid w:val="00BB37E6"/>
    <w:rsid w:val="00C26D1A"/>
    <w:rsid w:val="00C508A1"/>
    <w:rsid w:val="00C853BC"/>
    <w:rsid w:val="00CC04E4"/>
    <w:rsid w:val="00D722F5"/>
    <w:rsid w:val="00E5702A"/>
    <w:rsid w:val="00F75D54"/>
    <w:rsid w:val="00FE1F6B"/>
    <w:rsid w:val="00FF1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36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E380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50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0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36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E380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50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0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17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1336</Words>
  <Characters>7620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ВД</dc:creator>
  <cp:lastModifiedBy>ВД</cp:lastModifiedBy>
  <cp:revision>6</cp:revision>
  <cp:lastPrinted>2017-09-07T10:31:00Z</cp:lastPrinted>
  <dcterms:created xsi:type="dcterms:W3CDTF">2017-09-07T09:09:00Z</dcterms:created>
  <dcterms:modified xsi:type="dcterms:W3CDTF">2017-09-08T11:27:00Z</dcterms:modified>
</cp:coreProperties>
</file>